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F1" w:rsidRPr="004A04F1" w:rsidRDefault="004A04F1" w:rsidP="004A04F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4A04F1">
        <w:rPr>
          <w:rFonts w:ascii="Arial" w:eastAsia="Times New Roman" w:hAnsi="Arial" w:cs="Arial"/>
          <w:b/>
          <w:bCs/>
          <w:color w:val="000000"/>
          <w:sz w:val="36"/>
          <w:szCs w:val="36"/>
        </w:rPr>
        <w:t>Welcome to North Carolina National Traffic System</w:t>
      </w:r>
    </w:p>
    <w:p w:rsidR="004A04F1" w:rsidRPr="004A04F1" w:rsidRDefault="004A04F1" w:rsidP="004A04F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4A04F1">
        <w:rPr>
          <w:rFonts w:ascii="Arial" w:eastAsia="Times New Roman" w:hAnsi="Arial" w:cs="Arial"/>
          <w:b/>
          <w:bCs/>
          <w:color w:val="000000"/>
          <w:sz w:val="27"/>
          <w:szCs w:val="27"/>
        </w:rPr>
        <w:t>Section Traffic Manager</w:t>
      </w:r>
    </w:p>
    <w:p w:rsidR="004A04F1" w:rsidRPr="004A04F1" w:rsidRDefault="004A04F1" w:rsidP="004A04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A04F1">
        <w:rPr>
          <w:rFonts w:ascii="Arial" w:eastAsia="Times New Roman" w:hAnsi="Arial" w:cs="Arial"/>
          <w:color w:val="000000"/>
          <w:sz w:val="19"/>
          <w:szCs w:val="19"/>
        </w:rPr>
        <w:t>David Roy, W4DNA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>120 Doris Dr</w:t>
      </w:r>
      <w:proofErr w:type="gramStart"/>
      <w:r w:rsidRPr="004A04F1">
        <w:rPr>
          <w:rFonts w:ascii="Arial" w:eastAsia="Times New Roman" w:hAnsi="Arial" w:cs="Arial"/>
          <w:color w:val="000000"/>
          <w:sz w:val="19"/>
          <w:szCs w:val="19"/>
        </w:rPr>
        <w:t>.</w:t>
      </w:r>
      <w:proofErr w:type="gramEnd"/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>Goldsboro, NC 27534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>Home Phone: 919-778-8316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 xml:space="preserve">Home Email: </w:t>
      </w:r>
      <w:hyperlink r:id="rId4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w4dna@arrl.net</w:t>
        </w:r>
      </w:hyperlink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4A04F1" w:rsidRPr="004A04F1" w:rsidRDefault="004A04F1" w:rsidP="004A04F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4A04F1">
        <w:rPr>
          <w:rFonts w:ascii="Arial" w:eastAsia="Times New Roman" w:hAnsi="Arial" w:cs="Arial"/>
          <w:b/>
          <w:bCs/>
          <w:color w:val="000000"/>
          <w:sz w:val="27"/>
          <w:szCs w:val="27"/>
        </w:rPr>
        <w:t>North Carolina Nets</w:t>
      </w:r>
    </w:p>
    <w:p w:rsidR="004A04F1" w:rsidRPr="004A04F1" w:rsidRDefault="004A04F1" w:rsidP="004A04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5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NC Section NTS Nets</w:t>
        </w:r>
      </w:hyperlink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6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NC Local NTS Nets</w:t>
        </w:r>
      </w:hyperlink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7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Tar Heel Emergency Net</w:t>
        </w:r>
      </w:hyperlink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8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Other NC Nets</w:t>
        </w:r>
      </w:hyperlink>
    </w:p>
    <w:p w:rsidR="004A04F1" w:rsidRPr="004A04F1" w:rsidRDefault="004A04F1" w:rsidP="004A04F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4A04F1">
        <w:rPr>
          <w:rFonts w:ascii="Arial" w:eastAsia="Times New Roman" w:hAnsi="Arial" w:cs="Arial"/>
          <w:b/>
          <w:bCs/>
          <w:color w:val="000000"/>
          <w:sz w:val="27"/>
          <w:szCs w:val="27"/>
        </w:rPr>
        <w:t>ARRL Traffic Handling Information</w:t>
      </w:r>
    </w:p>
    <w:p w:rsidR="004A04F1" w:rsidRPr="004A04F1" w:rsidRDefault="004A04F1" w:rsidP="004A04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9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National Traffic System</w:t>
        </w:r>
      </w:hyperlink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10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National Traffic System Guidelines</w:t>
        </w:r>
      </w:hyperlink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11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ARRL Radiogram Forms</w:t>
        </w:r>
      </w:hyperlink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(pdf)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12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ARRL FSD-3 Numbered Radiograms</w:t>
        </w:r>
      </w:hyperlink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(pdf)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13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ARRL Radiogram Instructions</w:t>
        </w:r>
      </w:hyperlink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Filled out example with detailed instructions, courtesy of by NC ARRL member K4IWW. </w:t>
      </w:r>
    </w:p>
    <w:p w:rsidR="00CD0572" w:rsidRDefault="00CD0572"/>
    <w:p w:rsidR="004A04F1" w:rsidRPr="004A04F1" w:rsidRDefault="004A04F1" w:rsidP="004A04F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4A04F1">
        <w:rPr>
          <w:rFonts w:ascii="Arial" w:eastAsia="Times New Roman" w:hAnsi="Arial" w:cs="Arial"/>
          <w:b/>
          <w:bCs/>
          <w:color w:val="000000"/>
          <w:sz w:val="36"/>
          <w:szCs w:val="36"/>
        </w:rPr>
        <w:t>North Carolina National Traffic System (NTS) Nets</w:t>
      </w:r>
    </w:p>
    <w:p w:rsidR="004A04F1" w:rsidRPr="004A04F1" w:rsidRDefault="004A04F1" w:rsidP="004A04F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4A04F1">
        <w:rPr>
          <w:rFonts w:ascii="Arial" w:eastAsia="Times New Roman" w:hAnsi="Arial" w:cs="Arial"/>
          <w:b/>
          <w:bCs/>
          <w:color w:val="000000"/>
          <w:sz w:val="27"/>
          <w:szCs w:val="27"/>
        </w:rPr>
        <w:t>North Carolina Morning Net (NCMN)</w:t>
      </w:r>
    </w:p>
    <w:p w:rsidR="004A04F1" w:rsidRPr="004A04F1" w:rsidRDefault="004A04F1" w:rsidP="004A04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Purpose: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Traffic handling in and around North Carolina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Mode: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Phone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Frequency: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3927 kHz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Time: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0745 ET Daily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Net Manager:</w:t>
      </w:r>
    </w:p>
    <w:p w:rsidR="004A04F1" w:rsidRPr="004A04F1" w:rsidRDefault="004A04F1" w:rsidP="004A04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A04F1">
        <w:rPr>
          <w:rFonts w:ascii="Arial" w:eastAsia="Times New Roman" w:hAnsi="Arial" w:cs="Arial"/>
          <w:color w:val="000000"/>
          <w:sz w:val="19"/>
          <w:szCs w:val="19"/>
        </w:rPr>
        <w:t>Joseph (Joe) Holler W3OJO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>4712 Wade Stedman Rd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>Wade, NC 28395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14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w3ojo@nc.rr.com</w:t>
        </w:r>
      </w:hyperlink>
    </w:p>
    <w:p w:rsidR="004A04F1" w:rsidRPr="004A04F1" w:rsidRDefault="004A04F1" w:rsidP="004A04F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hyperlink r:id="rId15" w:history="1">
        <w:r w:rsidRPr="004A04F1">
          <w:rPr>
            <w:rFonts w:ascii="Arial" w:eastAsia="Times New Roman" w:hAnsi="Arial" w:cs="Arial"/>
            <w:b/>
            <w:bCs/>
            <w:color w:val="0000EE"/>
            <w:sz w:val="27"/>
            <w:szCs w:val="27"/>
            <w:u w:val="single"/>
          </w:rPr>
          <w:t>Carolinas Slow Net</w:t>
        </w:r>
      </w:hyperlink>
      <w:r w:rsidRPr="004A04F1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(CSN)</w:t>
      </w:r>
    </w:p>
    <w:p w:rsidR="004A04F1" w:rsidRPr="004A04F1" w:rsidRDefault="004A04F1" w:rsidP="00CC019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Purpose: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Traffic handling and training in North Carolina and South Carolina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Mode: 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>CW 8 to 10 WPM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Frequency: 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>3571 kHz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Time: 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>2000 ET Daily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Net Manager</w:t>
      </w:r>
      <w:proofErr w:type="gramStart"/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:</w:t>
      </w:r>
      <w:proofErr w:type="gramEnd"/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>Al Earnhardt, WS4P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>70 Travis Court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>Sumter, SC 29154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16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ws4p@arrl.net</w:t>
        </w:r>
      </w:hyperlink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4A04F1" w:rsidRPr="004A04F1" w:rsidRDefault="004A04F1" w:rsidP="00CC01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04F1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North Carolina Evening Net (NCEN)</w:t>
      </w:r>
    </w:p>
    <w:p w:rsidR="004A04F1" w:rsidRPr="004A04F1" w:rsidRDefault="004A04F1" w:rsidP="00CC019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Purpose: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Traffic handling in North Carolina and South Carolina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Mode: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Phone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Frequency: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3923 kHz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Time: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1830 ET Daily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Net Manager</w:t>
      </w:r>
      <w:proofErr w:type="gramStart"/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:</w:t>
      </w:r>
      <w:proofErr w:type="gramEnd"/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 xml:space="preserve">Clyde Sawyer WC9CW 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>805 Montgomery Ave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>Albemarle, NC 28001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17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WC9CW@ARRL.Net</w:t>
        </w:r>
      </w:hyperlink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4A04F1" w:rsidRPr="004A04F1" w:rsidRDefault="004A04F1" w:rsidP="00CC01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04F1">
        <w:rPr>
          <w:rFonts w:ascii="Arial" w:eastAsia="Times New Roman" w:hAnsi="Arial" w:cs="Arial"/>
          <w:b/>
          <w:bCs/>
          <w:color w:val="000000"/>
          <w:sz w:val="27"/>
          <w:szCs w:val="27"/>
        </w:rPr>
        <w:t>Carolinas Net - Early (CN)</w:t>
      </w:r>
    </w:p>
    <w:p w:rsidR="004A04F1" w:rsidRPr="004A04F1" w:rsidRDefault="004A04F1" w:rsidP="004A04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Purpose: 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>Traffic handling and training in North Carolina and South Carolina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Mode: 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>CW 20 to 22 WPM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Frequency: 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>3573 kHz in winter and 7114 kHz in summer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Time: 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>1900 ET Daily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Net Manager: </w:t>
      </w:r>
    </w:p>
    <w:p w:rsidR="004A04F1" w:rsidRPr="004A04F1" w:rsidRDefault="004A04F1" w:rsidP="004A04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A04F1">
        <w:rPr>
          <w:rFonts w:ascii="Arial" w:eastAsia="Times New Roman" w:hAnsi="Arial" w:cs="Arial"/>
          <w:color w:val="000000"/>
          <w:sz w:val="19"/>
          <w:szCs w:val="19"/>
        </w:rPr>
        <w:t>Donald (Don) Negus NØSU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>56 Pine Meadows RD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>Bryson City, NC 28713-5317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18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n0su@arrl.net</w:t>
        </w:r>
      </w:hyperlink>
    </w:p>
    <w:p w:rsidR="004A04F1" w:rsidRPr="004A04F1" w:rsidRDefault="004A04F1" w:rsidP="004A04F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4A04F1">
        <w:rPr>
          <w:rFonts w:ascii="Arial" w:eastAsia="Times New Roman" w:hAnsi="Arial" w:cs="Arial"/>
          <w:b/>
          <w:bCs/>
          <w:color w:val="000000"/>
          <w:sz w:val="27"/>
          <w:szCs w:val="27"/>
        </w:rPr>
        <w:t>Carolinas Net - Late (CN)</w:t>
      </w:r>
    </w:p>
    <w:p w:rsidR="004A04F1" w:rsidRPr="004A04F1" w:rsidRDefault="004A04F1" w:rsidP="004A04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Purpose: 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>Traffic handling and training in North Carolina and South Carolina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Mode: 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>CW 15 to 18 WPM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Frequency: 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>3573 kHz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Time: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2200 ET Daily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Net Manager: </w:t>
      </w:r>
    </w:p>
    <w:p w:rsidR="004A04F1" w:rsidRPr="004A04F1" w:rsidRDefault="004A04F1" w:rsidP="004A04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A04F1">
        <w:rPr>
          <w:rFonts w:ascii="Arial" w:eastAsia="Times New Roman" w:hAnsi="Arial" w:cs="Arial"/>
          <w:color w:val="000000"/>
          <w:sz w:val="19"/>
          <w:szCs w:val="19"/>
        </w:rPr>
        <w:t>Donald (Don) Negus NØSU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>56 Pine Meadows RD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>Bryson City, NC 28713-5317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19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n0su@arrl.net</w:t>
        </w:r>
      </w:hyperlink>
    </w:p>
    <w:p w:rsidR="004A04F1" w:rsidRDefault="004A04F1"/>
    <w:p w:rsidR="004A04F1" w:rsidRPr="004A04F1" w:rsidRDefault="004A04F1" w:rsidP="004A04F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4A04F1">
        <w:rPr>
          <w:rFonts w:ascii="Arial" w:eastAsia="Times New Roman" w:hAnsi="Arial" w:cs="Arial"/>
          <w:b/>
          <w:bCs/>
          <w:color w:val="000000"/>
          <w:sz w:val="36"/>
          <w:szCs w:val="36"/>
        </w:rPr>
        <w:t>Other NC Nets</w:t>
      </w:r>
    </w:p>
    <w:p w:rsidR="004A04F1" w:rsidRPr="004A04F1" w:rsidRDefault="004A04F1" w:rsidP="004A04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A04F1">
        <w:rPr>
          <w:rFonts w:ascii="Arial" w:eastAsia="Times New Roman" w:hAnsi="Arial" w:cs="Arial"/>
          <w:color w:val="000000"/>
          <w:sz w:val="19"/>
          <w:szCs w:val="19"/>
        </w:rPr>
        <w:t>These non-NTS nets meet daily.</w:t>
      </w:r>
    </w:p>
    <w:p w:rsidR="004A04F1" w:rsidRPr="004A04F1" w:rsidRDefault="004A04F1" w:rsidP="004A04F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hyperlink r:id="rId20" w:history="1">
        <w:r w:rsidRPr="004A04F1">
          <w:rPr>
            <w:rFonts w:ascii="Arial" w:eastAsia="Times New Roman" w:hAnsi="Arial" w:cs="Arial"/>
            <w:b/>
            <w:bCs/>
            <w:color w:val="0000EE"/>
            <w:sz w:val="27"/>
            <w:szCs w:val="27"/>
            <w:u w:val="single"/>
          </w:rPr>
          <w:t>Tar Heel Emergency Net</w:t>
        </w:r>
      </w:hyperlink>
      <w:r w:rsidRPr="004A04F1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(THEN)</w:t>
      </w:r>
    </w:p>
    <w:p w:rsidR="00CC0192" w:rsidRDefault="004A04F1" w:rsidP="004A04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Purpose: 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>Traffic, ARES training, and ARRL Business in NC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Mode: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SSB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Frequency: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3923 kHz (evening), 7232 kHz (daytime</w:t>
      </w:r>
      <w:proofErr w:type="gramStart"/>
      <w:r w:rsidRPr="004A04F1">
        <w:rPr>
          <w:rFonts w:ascii="Arial" w:eastAsia="Times New Roman" w:hAnsi="Arial" w:cs="Arial"/>
          <w:color w:val="000000"/>
          <w:sz w:val="19"/>
          <w:szCs w:val="19"/>
        </w:rPr>
        <w:t>)</w:t>
      </w:r>
      <w:proofErr w:type="gramEnd"/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Time: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1930 ET Daily (evening); 1130 ET (daytime)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Net Manager: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Mark Cantrell, KD4IMA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hyperlink r:id="rId21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kd4ima@arrl.net</w:t>
        </w:r>
      </w:hyperlink>
    </w:p>
    <w:p w:rsidR="00CC0192" w:rsidRDefault="00CC0192">
      <w:pPr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br w:type="page"/>
      </w:r>
    </w:p>
    <w:p w:rsidR="004A04F1" w:rsidRPr="004A04F1" w:rsidRDefault="004A04F1" w:rsidP="004A04F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bookmarkStart w:id="0" w:name="_GoBack"/>
      <w:bookmarkEnd w:id="0"/>
      <w:r w:rsidRPr="004A04F1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Piedmont Emergency Training Net (PETN)</w:t>
      </w:r>
    </w:p>
    <w:p w:rsidR="004A04F1" w:rsidRPr="004A04F1" w:rsidRDefault="004A04F1" w:rsidP="004A04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Purpose: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Traffic and ARES Training in Piedmont and Foot Hills of NC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proofErr w:type="spellStart"/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Mode</w:t>
      </w:r>
      <w:proofErr w:type="gramStart"/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>FM</w:t>
      </w:r>
      <w:proofErr w:type="spellEnd"/>
      <w:proofErr w:type="gramEnd"/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Frequency: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145.35 (144.75 in) </w:t>
      </w:r>
      <w:proofErr w:type="spellStart"/>
      <w:r w:rsidRPr="004A04F1">
        <w:rPr>
          <w:rFonts w:ascii="Arial" w:eastAsia="Times New Roman" w:hAnsi="Arial" w:cs="Arial"/>
          <w:color w:val="000000"/>
          <w:sz w:val="19"/>
          <w:szCs w:val="19"/>
        </w:rPr>
        <w:t>Mhz</w:t>
      </w:r>
      <w:proofErr w:type="spellEnd"/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Time: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2000 ET Daily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Net Manager: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>Kelly Cook, KG4YTR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4A04F1" w:rsidRPr="004A04F1" w:rsidRDefault="004A04F1" w:rsidP="004A04F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4A04F1">
        <w:rPr>
          <w:rFonts w:ascii="Arial" w:eastAsia="Times New Roman" w:hAnsi="Arial" w:cs="Arial"/>
          <w:b/>
          <w:bCs/>
          <w:color w:val="000000"/>
          <w:sz w:val="27"/>
          <w:szCs w:val="27"/>
        </w:rPr>
        <w:t>Coastal Carolina Emergency Net</w:t>
      </w:r>
    </w:p>
    <w:p w:rsidR="004A04F1" w:rsidRPr="004A04F1" w:rsidRDefault="004A04F1" w:rsidP="004A04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Purpose: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Health and Welfare Traffic; Social Net; mostly NC but covers middle Eastern Seaboard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Mode: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SSB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Frequency: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3907 kHz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Time: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1900 ET Daily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Net Manager</w:t>
      </w:r>
      <w:proofErr w:type="gramStart"/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:</w:t>
      </w:r>
      <w:proofErr w:type="gramEnd"/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>Wayne Hamilton, KB3KCJ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4A04F1" w:rsidRPr="004A04F1" w:rsidRDefault="004A04F1" w:rsidP="004A04F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4A04F1">
        <w:rPr>
          <w:rFonts w:ascii="Arial" w:eastAsia="Times New Roman" w:hAnsi="Arial" w:cs="Arial"/>
          <w:b/>
          <w:bCs/>
          <w:color w:val="000000"/>
          <w:sz w:val="36"/>
          <w:szCs w:val="36"/>
        </w:rPr>
        <w:t>Local non-NTS Nets</w:t>
      </w:r>
    </w:p>
    <w:p w:rsidR="004A04F1" w:rsidRPr="004A04F1" w:rsidRDefault="004A04F1" w:rsidP="004A04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Note that many club and county groups have local nets that </w:t>
      </w:r>
      <w:proofErr w:type="gramStart"/>
      <w:r w:rsidRPr="004A04F1">
        <w:rPr>
          <w:rFonts w:ascii="Arial" w:eastAsia="Times New Roman" w:hAnsi="Arial" w:cs="Arial"/>
          <w:color w:val="000000"/>
          <w:sz w:val="19"/>
          <w:szCs w:val="19"/>
        </w:rPr>
        <w:t>are not listed</w:t>
      </w:r>
      <w:proofErr w:type="gramEnd"/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here.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 xml:space="preserve">Check the </w:t>
      </w:r>
      <w:hyperlink r:id="rId22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club pages</w:t>
        </w:r>
      </w:hyperlink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and </w:t>
      </w:r>
      <w:hyperlink r:id="rId23" w:history="1">
        <w:r w:rsidRPr="004A04F1">
          <w:rPr>
            <w:rFonts w:ascii="Arial" w:eastAsia="Times New Roman" w:hAnsi="Arial" w:cs="Arial"/>
            <w:color w:val="0000EE"/>
            <w:sz w:val="19"/>
            <w:szCs w:val="19"/>
            <w:u w:val="single"/>
          </w:rPr>
          <w:t>ARES pages</w:t>
        </w:r>
      </w:hyperlink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for more listings. </w:t>
      </w:r>
    </w:p>
    <w:p w:rsidR="004A04F1" w:rsidRPr="004A04F1" w:rsidRDefault="004A04F1" w:rsidP="004A04F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proofErr w:type="spellStart"/>
      <w:r w:rsidRPr="004A04F1">
        <w:rPr>
          <w:rFonts w:ascii="Arial" w:eastAsia="Times New Roman" w:hAnsi="Arial" w:cs="Arial"/>
          <w:b/>
          <w:bCs/>
          <w:color w:val="000000"/>
          <w:sz w:val="27"/>
          <w:szCs w:val="27"/>
        </w:rPr>
        <w:t>Metrolina</w:t>
      </w:r>
      <w:proofErr w:type="spellEnd"/>
      <w:r w:rsidRPr="004A04F1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2 Meter Emergency Net</w:t>
      </w:r>
    </w:p>
    <w:p w:rsidR="004A04F1" w:rsidRPr="004A04F1" w:rsidRDefault="004A04F1" w:rsidP="004A04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Purpose: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Traffic, ARES training, and Mecklenburg ARS Business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Mode: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FM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Frequency: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146.94 (in 146.34) MHz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Time: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2100 ET Daily</w:t>
      </w:r>
    </w:p>
    <w:p w:rsidR="004A04F1" w:rsidRPr="004A04F1" w:rsidRDefault="004A04F1" w:rsidP="004A04F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4A04F1">
        <w:rPr>
          <w:rFonts w:ascii="Arial" w:eastAsia="Times New Roman" w:hAnsi="Arial" w:cs="Arial"/>
          <w:b/>
          <w:bCs/>
          <w:color w:val="000000"/>
          <w:sz w:val="27"/>
          <w:szCs w:val="27"/>
        </w:rPr>
        <w:t>Cape Fear Evening Net</w:t>
      </w:r>
    </w:p>
    <w:p w:rsidR="004A04F1" w:rsidRPr="004A04F1" w:rsidRDefault="004A04F1" w:rsidP="004A04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Purpose: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Traffic, ARES training, and Cape Fear ARS Business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Mode: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FM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Frequency</w:t>
      </w:r>
      <w:proofErr w:type="gramStart"/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>146.91</w:t>
      </w:r>
      <w:proofErr w:type="gramEnd"/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(in 146.31) MHz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4A04F1">
        <w:rPr>
          <w:rFonts w:ascii="Arial" w:eastAsia="Times New Roman" w:hAnsi="Arial" w:cs="Arial"/>
          <w:b/>
          <w:bCs/>
          <w:color w:val="000000"/>
          <w:sz w:val="19"/>
          <w:szCs w:val="19"/>
        </w:rPr>
        <w:t>Time: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1900 ET Daily</w:t>
      </w:r>
    </w:p>
    <w:p w:rsidR="004A04F1" w:rsidRPr="004A04F1" w:rsidRDefault="004A04F1" w:rsidP="004A04F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4A04F1">
        <w:rPr>
          <w:rFonts w:ascii="Arial" w:eastAsia="Times New Roman" w:hAnsi="Arial" w:cs="Arial"/>
          <w:b/>
          <w:bCs/>
          <w:color w:val="000000"/>
          <w:sz w:val="27"/>
          <w:szCs w:val="27"/>
        </w:rPr>
        <w:t>Clay County ARES Emergency Net</w:t>
      </w:r>
    </w:p>
    <w:p w:rsidR="004A04F1" w:rsidRPr="004A04F1" w:rsidRDefault="004A04F1" w:rsidP="004A04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A04F1">
        <w:rPr>
          <w:rFonts w:ascii="Arial" w:eastAsia="Times New Roman" w:hAnsi="Arial" w:cs="Arial"/>
          <w:color w:val="000000"/>
          <w:sz w:val="19"/>
          <w:szCs w:val="19"/>
        </w:rPr>
        <w:t>Frequency</w:t>
      </w:r>
      <w:proofErr w:type="gramStart"/>
      <w:r w:rsidRPr="004A04F1">
        <w:rPr>
          <w:rFonts w:ascii="Arial" w:eastAsia="Times New Roman" w:hAnsi="Arial" w:cs="Arial"/>
          <w:color w:val="000000"/>
          <w:sz w:val="19"/>
          <w:szCs w:val="19"/>
        </w:rPr>
        <w:t>:146.490</w:t>
      </w:r>
      <w:proofErr w:type="gramEnd"/>
      <w:r w:rsidRPr="004A04F1">
        <w:rPr>
          <w:rFonts w:ascii="Arial" w:eastAsia="Times New Roman" w:hAnsi="Arial" w:cs="Arial"/>
          <w:color w:val="000000"/>
          <w:sz w:val="19"/>
          <w:szCs w:val="19"/>
        </w:rPr>
        <w:t xml:space="preserve"> MHz (Simplex)</w:t>
      </w:r>
      <w:r w:rsidRPr="004A04F1">
        <w:rPr>
          <w:rFonts w:ascii="Arial" w:eastAsia="Times New Roman" w:hAnsi="Arial" w:cs="Arial"/>
          <w:color w:val="000000"/>
          <w:sz w:val="19"/>
          <w:szCs w:val="19"/>
        </w:rPr>
        <w:br/>
        <w:t>Time: 20:00 hours (local) Tuesdays</w:t>
      </w:r>
    </w:p>
    <w:p w:rsidR="004A04F1" w:rsidRDefault="004A04F1"/>
    <w:sectPr w:rsidR="004A0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F1"/>
    <w:rsid w:val="004A04F1"/>
    <w:rsid w:val="00CC0192"/>
    <w:rsid w:val="00CD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5BE4"/>
  <w15:chartTrackingRefBased/>
  <w15:docId w15:val="{81DF5891-7E3F-4DAA-B0B6-009FF3D9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04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A04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04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04F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A04F1"/>
    <w:rPr>
      <w:color w:val="0000EE"/>
      <w:u w:val="single"/>
    </w:rPr>
  </w:style>
  <w:style w:type="character" w:customStyle="1" w:styleId="indent11">
    <w:name w:val="indent11"/>
    <w:basedOn w:val="DefaultParagraphFont"/>
    <w:rsid w:val="004A04F1"/>
  </w:style>
  <w:style w:type="character" w:customStyle="1" w:styleId="indent21">
    <w:name w:val="indent21"/>
    <w:basedOn w:val="DefaultParagraphFont"/>
    <w:rsid w:val="004A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470419">
      <w:bodyDiv w:val="1"/>
      <w:marLeft w:val="42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82">
          <w:marLeft w:val="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4775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67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491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033164">
      <w:bodyDiv w:val="1"/>
      <w:marLeft w:val="42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2103">
          <w:marLeft w:val="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8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98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98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56854">
      <w:bodyDiv w:val="1"/>
      <w:marLeft w:val="42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1881">
          <w:marLeft w:val="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46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79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45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99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37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56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arrl.org/nets/nc_other_nets.html" TargetMode="External"/><Relationship Id="rId13" Type="http://schemas.openxmlformats.org/officeDocument/2006/relationships/hyperlink" Target="http://www.ncarrl.org/nets/mes_form.html" TargetMode="External"/><Relationship Id="rId18" Type="http://schemas.openxmlformats.org/officeDocument/2006/relationships/hyperlink" Target="mailto:n0su@arrl.ne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d4ima@arrl.net" TargetMode="External"/><Relationship Id="rId7" Type="http://schemas.openxmlformats.org/officeDocument/2006/relationships/hyperlink" Target="http://www.ncarrl.org/nets/THEN/index.html" TargetMode="External"/><Relationship Id="rId12" Type="http://schemas.openxmlformats.org/officeDocument/2006/relationships/hyperlink" Target="http://www.arrl.org/files/file/Public%20Service/FSD_3.pdf" TargetMode="External"/><Relationship Id="rId17" Type="http://schemas.openxmlformats.org/officeDocument/2006/relationships/hyperlink" Target="mailto:WC9CW@ARRL.Ne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ws4p@arrl.net" TargetMode="External"/><Relationship Id="rId20" Type="http://schemas.openxmlformats.org/officeDocument/2006/relationships/hyperlink" Target="http://www.ncarrl.org/nets/THEN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carrl.org/nets/nc_local_nets.html" TargetMode="External"/><Relationship Id="rId11" Type="http://schemas.openxmlformats.org/officeDocument/2006/relationships/hyperlink" Target="http://www.arrl.org/files/file/Public%20Service/RADIOGRAM-2011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ncarrl.org/nets/nc_nts_nets.html" TargetMode="External"/><Relationship Id="rId15" Type="http://schemas.openxmlformats.org/officeDocument/2006/relationships/hyperlink" Target="http://www.cqcsn.net" TargetMode="External"/><Relationship Id="rId23" Type="http://schemas.openxmlformats.org/officeDocument/2006/relationships/hyperlink" Target="http://www.ncarrl.org/ares/countyPages.html" TargetMode="External"/><Relationship Id="rId10" Type="http://schemas.openxmlformats.org/officeDocument/2006/relationships/hyperlink" Target="http://www.arrl.org/table-of-contents-nts-methods-and-practices-guidelines" TargetMode="External"/><Relationship Id="rId19" Type="http://schemas.openxmlformats.org/officeDocument/2006/relationships/hyperlink" Target="mailto:n0su@arrl.net" TargetMode="External"/><Relationship Id="rId4" Type="http://schemas.openxmlformats.org/officeDocument/2006/relationships/hyperlink" Target="mailto:w4dna@arrl.net" TargetMode="External"/><Relationship Id="rId9" Type="http://schemas.openxmlformats.org/officeDocument/2006/relationships/hyperlink" Target="http://www.arrl.org/nts" TargetMode="External"/><Relationship Id="rId14" Type="http://schemas.openxmlformats.org/officeDocument/2006/relationships/hyperlink" Target="mailto:w3ojo@nc.rr.com" TargetMode="External"/><Relationship Id="rId22" Type="http://schemas.openxmlformats.org/officeDocument/2006/relationships/hyperlink" Target="http://www.ncarrl.org/club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PSDR</dc:creator>
  <cp:keywords/>
  <dc:description/>
  <cp:lastModifiedBy>PSDR</cp:lastModifiedBy>
  <cp:revision>2</cp:revision>
  <dcterms:created xsi:type="dcterms:W3CDTF">2017-04-19T14:16:00Z</dcterms:created>
  <dcterms:modified xsi:type="dcterms:W3CDTF">2017-04-19T14:16:00Z</dcterms:modified>
</cp:coreProperties>
</file>